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2A1" w:rsidRPr="00E34CEB" w:rsidRDefault="009A42A1" w:rsidP="009A42A1">
      <w:pPr>
        <w:spacing w:after="120" w:line="280" w:lineRule="exact"/>
        <w:ind w:right="3684"/>
        <w:rPr>
          <w:i/>
          <w:sz w:val="30"/>
          <w:szCs w:val="30"/>
        </w:rPr>
      </w:pPr>
      <w:r w:rsidRPr="00E34CEB">
        <w:rPr>
          <w:i/>
          <w:sz w:val="30"/>
          <w:szCs w:val="30"/>
        </w:rPr>
        <w:t>Образец</w:t>
      </w:r>
      <w:bookmarkStart w:id="0" w:name="_GoBack"/>
      <w:bookmarkEnd w:id="0"/>
      <w:r w:rsidRPr="00E34CEB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Р</w:t>
      </w:r>
      <w:r w:rsidRPr="00E34CEB">
        <w:rPr>
          <w:i/>
          <w:sz w:val="30"/>
          <w:szCs w:val="30"/>
        </w:rPr>
        <w:t xml:space="preserve">екомендации </w:t>
      </w:r>
    </w:p>
    <w:p w:rsidR="009A42A1" w:rsidRDefault="009A42A1" w:rsidP="009A42A1">
      <w:pPr>
        <w:ind w:right="-1"/>
        <w:rPr>
          <w:color w:val="000000"/>
        </w:rPr>
      </w:pPr>
    </w:p>
    <w:p w:rsidR="009A42A1" w:rsidRPr="00100C77" w:rsidRDefault="009A42A1" w:rsidP="00DA3919">
      <w:pPr>
        <w:ind w:left="5670"/>
        <w:rPr>
          <w:sz w:val="30"/>
          <w:szCs w:val="30"/>
        </w:rPr>
      </w:pPr>
      <w:r w:rsidRPr="00100C77">
        <w:rPr>
          <w:sz w:val="30"/>
          <w:szCs w:val="30"/>
        </w:rPr>
        <w:t>О</w:t>
      </w:r>
      <w:r>
        <w:rPr>
          <w:sz w:val="30"/>
          <w:szCs w:val="30"/>
        </w:rPr>
        <w:t>О</w:t>
      </w:r>
      <w:r w:rsidRPr="00100C77">
        <w:rPr>
          <w:sz w:val="30"/>
          <w:szCs w:val="30"/>
        </w:rPr>
        <w:t xml:space="preserve">О </w:t>
      </w:r>
      <w:r w:rsidR="00CB5623">
        <w:rPr>
          <w:sz w:val="30"/>
          <w:szCs w:val="30"/>
        </w:rPr>
        <w:t>"Солнечная поляна</w:t>
      </w:r>
      <w:r>
        <w:rPr>
          <w:sz w:val="30"/>
          <w:szCs w:val="30"/>
        </w:rPr>
        <w:t>"</w:t>
      </w:r>
    </w:p>
    <w:p w:rsidR="009A42A1" w:rsidRPr="00336408" w:rsidRDefault="009A42A1" w:rsidP="009A42A1">
      <w:pPr>
        <w:rPr>
          <w:sz w:val="28"/>
          <w:szCs w:val="28"/>
        </w:rPr>
      </w:pPr>
    </w:p>
    <w:p w:rsidR="009A42A1" w:rsidRDefault="009A42A1" w:rsidP="009A42A1">
      <w:pPr>
        <w:pStyle w:val="1"/>
        <w:spacing w:after="120" w:line="280" w:lineRule="exact"/>
        <w:rPr>
          <w:sz w:val="30"/>
          <w:szCs w:val="30"/>
        </w:rPr>
      </w:pPr>
      <w:r w:rsidRPr="00100C77">
        <w:rPr>
          <w:sz w:val="30"/>
          <w:szCs w:val="30"/>
        </w:rPr>
        <w:t xml:space="preserve">Р Е К О М Е Н Д А Ц И Я </w:t>
      </w:r>
    </w:p>
    <w:p w:rsidR="009A42A1" w:rsidRPr="00100C77" w:rsidRDefault="009A42A1" w:rsidP="009A42A1"/>
    <w:p w:rsidR="009A42A1" w:rsidRPr="00100C77" w:rsidRDefault="009A42A1" w:rsidP="009A42A1">
      <w:pPr>
        <w:jc w:val="center"/>
        <w:rPr>
          <w:sz w:val="30"/>
          <w:szCs w:val="30"/>
        </w:rPr>
      </w:pPr>
      <w:r w:rsidRPr="00100C77">
        <w:rPr>
          <w:sz w:val="30"/>
          <w:szCs w:val="30"/>
        </w:rPr>
        <w:t>по устранению установленных нарушений актов законодательства, коллективного договора (соглашения)</w:t>
      </w:r>
    </w:p>
    <w:p w:rsidR="009A42A1" w:rsidRPr="00336408" w:rsidRDefault="009A42A1" w:rsidP="009A42A1">
      <w:pPr>
        <w:rPr>
          <w:sz w:val="28"/>
          <w:szCs w:val="28"/>
        </w:rPr>
      </w:pPr>
    </w:p>
    <w:p w:rsidR="009A42A1" w:rsidRPr="005D40A1" w:rsidRDefault="00CB5623" w:rsidP="009A42A1">
      <w:r>
        <w:rPr>
          <w:sz w:val="28"/>
          <w:szCs w:val="28"/>
        </w:rPr>
        <w:t>27</w:t>
      </w:r>
      <w:r w:rsidR="009A42A1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9A42A1">
        <w:rPr>
          <w:sz w:val="28"/>
          <w:szCs w:val="28"/>
        </w:rPr>
        <w:t xml:space="preserve"> </w:t>
      </w:r>
      <w:r w:rsidR="009A42A1" w:rsidRPr="00336408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="009A42A1">
        <w:rPr>
          <w:sz w:val="28"/>
          <w:szCs w:val="28"/>
        </w:rPr>
        <w:t xml:space="preserve"> </w:t>
      </w:r>
      <w:r w:rsidR="009A42A1" w:rsidRPr="00336408">
        <w:rPr>
          <w:sz w:val="28"/>
          <w:szCs w:val="28"/>
        </w:rPr>
        <w:t>г.</w:t>
      </w:r>
      <w:r w:rsidR="009A42A1" w:rsidRPr="00336408">
        <w:rPr>
          <w:sz w:val="28"/>
          <w:szCs w:val="28"/>
        </w:rPr>
        <w:tab/>
      </w:r>
      <w:r w:rsidR="009A42A1" w:rsidRPr="00336408">
        <w:rPr>
          <w:sz w:val="28"/>
          <w:szCs w:val="28"/>
        </w:rPr>
        <w:tab/>
      </w:r>
      <w:r w:rsidR="009A42A1" w:rsidRPr="0033640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г. </w:t>
      </w:r>
      <w:r w:rsidR="009A42A1">
        <w:rPr>
          <w:sz w:val="28"/>
          <w:szCs w:val="28"/>
        </w:rPr>
        <w:t>Минск</w:t>
      </w:r>
    </w:p>
    <w:p w:rsidR="009A42A1" w:rsidRDefault="009A42A1" w:rsidP="009A42A1">
      <w:pPr>
        <w:rPr>
          <w:spacing w:val="-4"/>
          <w:sz w:val="28"/>
          <w:szCs w:val="28"/>
        </w:rPr>
      </w:pPr>
    </w:p>
    <w:p w:rsidR="009A42A1" w:rsidRPr="00100C77" w:rsidRDefault="009A42A1" w:rsidP="00064535">
      <w:pPr>
        <w:ind w:firstLine="709"/>
        <w:jc w:val="both"/>
        <w:rPr>
          <w:spacing w:val="-4"/>
          <w:sz w:val="30"/>
          <w:szCs w:val="30"/>
        </w:rPr>
      </w:pPr>
      <w:r w:rsidRPr="00100C77">
        <w:rPr>
          <w:spacing w:val="-4"/>
          <w:sz w:val="30"/>
          <w:szCs w:val="30"/>
        </w:rPr>
        <w:t xml:space="preserve">В </w:t>
      </w:r>
      <w:r w:rsidRPr="00100C77">
        <w:rPr>
          <w:sz w:val="30"/>
          <w:szCs w:val="30"/>
        </w:rPr>
        <w:t>соответствии</w:t>
      </w:r>
      <w:r w:rsidRPr="00100C77">
        <w:rPr>
          <w:spacing w:val="-4"/>
          <w:sz w:val="30"/>
          <w:szCs w:val="30"/>
        </w:rPr>
        <w:t xml:space="preserve"> с Указом Президента Республики Беларусь от 6 мая 2010 г. № 240 </w:t>
      </w:r>
      <w:r>
        <w:rPr>
          <w:spacing w:val="-4"/>
          <w:sz w:val="30"/>
          <w:szCs w:val="30"/>
        </w:rPr>
        <w:t>"</w:t>
      </w:r>
      <w:r w:rsidRPr="00100C77">
        <w:rPr>
          <w:spacing w:val="-4"/>
          <w:sz w:val="30"/>
          <w:szCs w:val="30"/>
        </w:rPr>
        <w:t>Об осуществлении общественного контроля профессиональными союзами</w:t>
      </w:r>
      <w:r>
        <w:rPr>
          <w:spacing w:val="-4"/>
          <w:sz w:val="30"/>
          <w:szCs w:val="30"/>
        </w:rPr>
        <w:t>"</w:t>
      </w:r>
      <w:r w:rsidRPr="00100C77">
        <w:rPr>
          <w:spacing w:val="-4"/>
          <w:sz w:val="30"/>
          <w:szCs w:val="30"/>
        </w:rPr>
        <w:t xml:space="preserve">, </w:t>
      </w:r>
      <w:r>
        <w:rPr>
          <w:spacing w:val="-4"/>
          <w:sz w:val="30"/>
          <w:szCs w:val="30"/>
        </w:rPr>
        <w:t xml:space="preserve">заместителем председателя профсоюзного комитета </w:t>
      </w:r>
      <w:r w:rsidRPr="00100C77">
        <w:rPr>
          <w:sz w:val="30"/>
          <w:szCs w:val="30"/>
        </w:rPr>
        <w:t>О</w:t>
      </w:r>
      <w:r>
        <w:rPr>
          <w:sz w:val="30"/>
          <w:szCs w:val="30"/>
        </w:rPr>
        <w:t>О</w:t>
      </w:r>
      <w:r w:rsidRPr="00100C77">
        <w:rPr>
          <w:sz w:val="30"/>
          <w:szCs w:val="30"/>
        </w:rPr>
        <w:t xml:space="preserve">О </w:t>
      </w:r>
      <w:r>
        <w:rPr>
          <w:sz w:val="30"/>
          <w:szCs w:val="30"/>
        </w:rPr>
        <w:t>"</w:t>
      </w:r>
      <w:r w:rsidR="00CB5623">
        <w:rPr>
          <w:sz w:val="30"/>
          <w:szCs w:val="30"/>
        </w:rPr>
        <w:t>Солнечная поляна</w:t>
      </w:r>
      <w:r>
        <w:rPr>
          <w:sz w:val="30"/>
          <w:szCs w:val="30"/>
        </w:rPr>
        <w:t>"</w:t>
      </w:r>
      <w:r w:rsidRPr="00100C77">
        <w:rPr>
          <w:spacing w:val="-4"/>
          <w:sz w:val="30"/>
          <w:szCs w:val="30"/>
        </w:rPr>
        <w:t xml:space="preserve"> Белорусского профессионального союза </w:t>
      </w:r>
      <w:r w:rsidR="00064535">
        <w:rPr>
          <w:spacing w:val="-4"/>
          <w:sz w:val="30"/>
          <w:szCs w:val="30"/>
        </w:rPr>
        <w:t>работников транспорта и коммуникаций</w:t>
      </w:r>
      <w:r w:rsidRPr="00100C77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Петровым</w:t>
      </w:r>
      <w:r w:rsidRPr="00100C77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П</w:t>
      </w:r>
      <w:r w:rsidRPr="00100C77">
        <w:rPr>
          <w:spacing w:val="-4"/>
          <w:sz w:val="30"/>
          <w:szCs w:val="30"/>
        </w:rPr>
        <w:t>.</w:t>
      </w:r>
      <w:r>
        <w:rPr>
          <w:spacing w:val="-4"/>
          <w:sz w:val="30"/>
          <w:szCs w:val="30"/>
        </w:rPr>
        <w:t>П</w:t>
      </w:r>
      <w:r w:rsidRPr="00100C77">
        <w:rPr>
          <w:spacing w:val="-4"/>
          <w:sz w:val="30"/>
          <w:szCs w:val="30"/>
        </w:rPr>
        <w:t xml:space="preserve">., действующим на основании </w:t>
      </w:r>
      <w:r>
        <w:rPr>
          <w:spacing w:val="-4"/>
          <w:sz w:val="30"/>
          <w:szCs w:val="30"/>
        </w:rPr>
        <w:t xml:space="preserve">служебного </w:t>
      </w:r>
      <w:r w:rsidRPr="00100C77">
        <w:rPr>
          <w:spacing w:val="-4"/>
          <w:sz w:val="30"/>
          <w:szCs w:val="30"/>
        </w:rPr>
        <w:t>удостоверения № 0</w:t>
      </w:r>
      <w:r>
        <w:rPr>
          <w:spacing w:val="-4"/>
          <w:sz w:val="30"/>
          <w:szCs w:val="30"/>
        </w:rPr>
        <w:t>15</w:t>
      </w:r>
      <w:r w:rsidRPr="00100C77">
        <w:rPr>
          <w:spacing w:val="-4"/>
          <w:sz w:val="30"/>
          <w:szCs w:val="30"/>
        </w:rPr>
        <w:t xml:space="preserve">, выданного </w:t>
      </w:r>
      <w:r>
        <w:rPr>
          <w:spacing w:val="-4"/>
          <w:sz w:val="30"/>
          <w:szCs w:val="30"/>
        </w:rPr>
        <w:t>19</w:t>
      </w:r>
      <w:r w:rsidRPr="00100C77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августа</w:t>
      </w:r>
      <w:r w:rsidRPr="00100C77">
        <w:rPr>
          <w:spacing w:val="-4"/>
          <w:sz w:val="30"/>
          <w:szCs w:val="30"/>
        </w:rPr>
        <w:t xml:space="preserve"> 2010 г., </w:t>
      </w:r>
      <w:r>
        <w:rPr>
          <w:spacing w:val="-4"/>
          <w:sz w:val="30"/>
          <w:szCs w:val="30"/>
        </w:rPr>
        <w:t>проведены мероприятия по оценке соблюдения трудовых и социально-экономических прав работников</w:t>
      </w:r>
      <w:r w:rsidRPr="00100C77">
        <w:rPr>
          <w:spacing w:val="-4"/>
          <w:sz w:val="30"/>
          <w:szCs w:val="30"/>
        </w:rPr>
        <w:t>, выполнени</w:t>
      </w:r>
      <w:r>
        <w:rPr>
          <w:spacing w:val="-4"/>
          <w:sz w:val="30"/>
          <w:szCs w:val="30"/>
        </w:rPr>
        <w:t>я</w:t>
      </w:r>
      <w:r w:rsidRPr="00100C77">
        <w:rPr>
          <w:spacing w:val="-4"/>
          <w:sz w:val="30"/>
          <w:szCs w:val="30"/>
        </w:rPr>
        <w:t xml:space="preserve"> коллективного договора </w:t>
      </w:r>
      <w:r w:rsidRPr="00100C77">
        <w:rPr>
          <w:sz w:val="30"/>
          <w:szCs w:val="30"/>
        </w:rPr>
        <w:t>О</w:t>
      </w:r>
      <w:r>
        <w:rPr>
          <w:sz w:val="30"/>
          <w:szCs w:val="30"/>
        </w:rPr>
        <w:t>О</w:t>
      </w:r>
      <w:r w:rsidRPr="00100C77">
        <w:rPr>
          <w:sz w:val="30"/>
          <w:szCs w:val="30"/>
        </w:rPr>
        <w:t xml:space="preserve">О </w:t>
      </w:r>
      <w:r w:rsidR="00064535">
        <w:rPr>
          <w:sz w:val="30"/>
          <w:szCs w:val="30"/>
        </w:rPr>
        <w:t>«Солнечная поляна</w:t>
      </w:r>
      <w:r>
        <w:rPr>
          <w:sz w:val="30"/>
          <w:szCs w:val="30"/>
        </w:rPr>
        <w:t>»</w:t>
      </w:r>
      <w:r w:rsidRPr="00100C77">
        <w:rPr>
          <w:spacing w:val="-4"/>
          <w:sz w:val="30"/>
          <w:szCs w:val="30"/>
        </w:rPr>
        <w:t>.</w:t>
      </w:r>
    </w:p>
    <w:p w:rsidR="009A42A1" w:rsidRPr="006F6035" w:rsidRDefault="00064535" w:rsidP="00064535">
      <w:pPr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В ходе мониторинга и</w:t>
      </w:r>
      <w:r w:rsidR="009A42A1" w:rsidRPr="006F6035">
        <w:rPr>
          <w:spacing w:val="-4"/>
          <w:sz w:val="30"/>
          <w:szCs w:val="30"/>
        </w:rPr>
        <w:t>зучены следующие вопросы:</w:t>
      </w:r>
    </w:p>
    <w:p w:rsidR="009A42A1" w:rsidRPr="00100C77" w:rsidRDefault="009A42A1" w:rsidP="00064535">
      <w:pPr>
        <w:pStyle w:val="2"/>
        <w:numPr>
          <w:ilvl w:val="0"/>
          <w:numId w:val="1"/>
        </w:numPr>
        <w:ind w:left="0" w:firstLine="709"/>
      </w:pPr>
      <w:r>
        <w:rPr>
          <w:spacing w:val="-4"/>
          <w:szCs w:val="30"/>
        </w:rPr>
        <w:t>С</w:t>
      </w:r>
      <w:r w:rsidRPr="00100C77">
        <w:rPr>
          <w:spacing w:val="-4"/>
          <w:szCs w:val="30"/>
        </w:rPr>
        <w:t>облюдение актов законодательства</w:t>
      </w:r>
      <w:r>
        <w:rPr>
          <w:spacing w:val="-4"/>
          <w:szCs w:val="30"/>
        </w:rPr>
        <w:t xml:space="preserve"> по трудовым и социально-экономическим правам работников.</w:t>
      </w:r>
    </w:p>
    <w:p w:rsidR="009A42A1" w:rsidRPr="00100C77" w:rsidRDefault="009A42A1" w:rsidP="00064535">
      <w:pPr>
        <w:pStyle w:val="2"/>
        <w:numPr>
          <w:ilvl w:val="0"/>
          <w:numId w:val="1"/>
        </w:numPr>
        <w:ind w:left="0" w:firstLine="709"/>
      </w:pPr>
      <w:r>
        <w:rPr>
          <w:spacing w:val="-4"/>
          <w:szCs w:val="30"/>
        </w:rPr>
        <w:t>В</w:t>
      </w:r>
      <w:r w:rsidRPr="00100C77">
        <w:rPr>
          <w:spacing w:val="-4"/>
          <w:szCs w:val="30"/>
        </w:rPr>
        <w:t>ыполнение коллективного договора</w:t>
      </w:r>
      <w:r>
        <w:rPr>
          <w:spacing w:val="-4"/>
          <w:szCs w:val="30"/>
        </w:rPr>
        <w:t>.</w:t>
      </w:r>
    </w:p>
    <w:p w:rsidR="009A42A1" w:rsidRDefault="009A42A1" w:rsidP="009A42A1">
      <w:pPr>
        <w:pStyle w:val="2"/>
      </w:pPr>
    </w:p>
    <w:p w:rsidR="009A42A1" w:rsidRDefault="009A42A1" w:rsidP="009A42A1">
      <w:pPr>
        <w:pStyle w:val="2"/>
      </w:pPr>
      <w:r w:rsidRPr="00336408">
        <w:t>Рекомендуе</w:t>
      </w:r>
      <w:r>
        <w:t>тся</w:t>
      </w:r>
      <w:r w:rsidRPr="00336408">
        <w:t xml:space="preserve"> устранить следующие нарушения: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7422"/>
        <w:gridCol w:w="1666"/>
      </w:tblGrid>
      <w:tr w:rsidR="009A42A1" w:rsidRPr="00336408" w:rsidTr="00CB5623">
        <w:tc>
          <w:tcPr>
            <w:tcW w:w="658" w:type="dxa"/>
            <w:tcBorders>
              <w:bottom w:val="single" w:sz="4" w:space="0" w:color="auto"/>
            </w:tcBorders>
          </w:tcPr>
          <w:p w:rsidR="009A42A1" w:rsidRPr="003178A3" w:rsidRDefault="009A42A1" w:rsidP="00BE3D43">
            <w:pPr>
              <w:pStyle w:val="2"/>
              <w:ind w:firstLine="0"/>
              <w:jc w:val="center"/>
              <w:rPr>
                <w:lang w:val="ru-RU" w:eastAsia="ru-RU"/>
              </w:rPr>
            </w:pPr>
          </w:p>
          <w:p w:rsidR="009A42A1" w:rsidRPr="003178A3" w:rsidRDefault="009A42A1" w:rsidP="00BE3D43">
            <w:pPr>
              <w:pStyle w:val="2"/>
              <w:ind w:firstLine="0"/>
              <w:jc w:val="center"/>
              <w:rPr>
                <w:lang w:val="ru-RU" w:eastAsia="ru-RU"/>
              </w:rPr>
            </w:pPr>
            <w:r w:rsidRPr="003178A3">
              <w:rPr>
                <w:lang w:val="ru-RU" w:eastAsia="ru-RU"/>
              </w:rPr>
              <w:t>№</w:t>
            </w:r>
          </w:p>
        </w:tc>
        <w:tc>
          <w:tcPr>
            <w:tcW w:w="7422" w:type="dxa"/>
            <w:tcBorders>
              <w:bottom w:val="single" w:sz="4" w:space="0" w:color="auto"/>
            </w:tcBorders>
          </w:tcPr>
          <w:p w:rsidR="009A42A1" w:rsidRPr="003178A3" w:rsidRDefault="009A42A1" w:rsidP="00BE3D43">
            <w:pPr>
              <w:pStyle w:val="2"/>
              <w:ind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3178A3">
              <w:rPr>
                <w:sz w:val="28"/>
                <w:szCs w:val="28"/>
                <w:lang w:val="ru-RU" w:eastAsia="ru-RU"/>
              </w:rPr>
              <w:t xml:space="preserve">Содержание выявленных нарушений с указанием нарушенных норм законодательства (коллективного договора (соглашения) и рекомендации по </w:t>
            </w:r>
            <w:r w:rsidRPr="003178A3">
              <w:rPr>
                <w:spacing w:val="-4"/>
                <w:sz w:val="28"/>
                <w:szCs w:val="28"/>
                <w:lang w:val="ru-RU" w:eastAsia="ru-RU"/>
              </w:rPr>
              <w:t>их устранению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A42A1" w:rsidRPr="003178A3" w:rsidRDefault="009A42A1" w:rsidP="00BE3D43">
            <w:pPr>
              <w:pStyle w:val="2"/>
              <w:ind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3178A3">
              <w:rPr>
                <w:color w:val="000000"/>
                <w:sz w:val="28"/>
                <w:szCs w:val="28"/>
                <w:lang w:val="ru-RU" w:eastAsia="ru-RU"/>
              </w:rPr>
              <w:t>Сроки устранения</w:t>
            </w:r>
          </w:p>
        </w:tc>
      </w:tr>
      <w:tr w:rsidR="009A42A1" w:rsidRPr="00336408" w:rsidTr="00CB5623">
        <w:tc>
          <w:tcPr>
            <w:tcW w:w="658" w:type="dxa"/>
            <w:tcBorders>
              <w:bottom w:val="single" w:sz="4" w:space="0" w:color="auto"/>
            </w:tcBorders>
          </w:tcPr>
          <w:p w:rsidR="009A42A1" w:rsidRPr="003178A3" w:rsidRDefault="009A42A1" w:rsidP="00BE3D43">
            <w:pPr>
              <w:pStyle w:val="2"/>
              <w:widowControl/>
              <w:ind w:firstLine="0"/>
              <w:rPr>
                <w:lang w:val="ru-RU" w:eastAsia="ru-RU"/>
              </w:rPr>
            </w:pPr>
            <w:r w:rsidRPr="003178A3">
              <w:rPr>
                <w:sz w:val="26"/>
                <w:lang w:val="ru-RU" w:eastAsia="ru-RU"/>
              </w:rPr>
              <w:t>1.</w:t>
            </w:r>
          </w:p>
        </w:tc>
        <w:tc>
          <w:tcPr>
            <w:tcW w:w="7422" w:type="dxa"/>
            <w:tcBorders>
              <w:bottom w:val="single" w:sz="4" w:space="0" w:color="auto"/>
            </w:tcBorders>
          </w:tcPr>
          <w:p w:rsidR="009A42A1" w:rsidRPr="003178A3" w:rsidRDefault="009A42A1" w:rsidP="00BE3D43">
            <w:pPr>
              <w:pStyle w:val="2"/>
              <w:ind w:firstLine="652"/>
              <w:rPr>
                <w:sz w:val="26"/>
                <w:lang w:val="ru-RU" w:eastAsia="ru-RU"/>
              </w:rPr>
            </w:pPr>
            <w:r w:rsidRPr="003178A3">
              <w:rPr>
                <w:sz w:val="26"/>
                <w:lang w:val="ru-RU" w:eastAsia="ru-RU"/>
              </w:rPr>
              <w:t>Приказом от 1 февраля 2016 г. № 40/</w:t>
            </w:r>
            <w:proofErr w:type="gramStart"/>
            <w:r w:rsidRPr="003178A3">
              <w:rPr>
                <w:sz w:val="26"/>
                <w:lang w:val="ru-RU" w:eastAsia="ru-RU"/>
              </w:rPr>
              <w:t>к бухгалтер</w:t>
            </w:r>
            <w:proofErr w:type="gramEnd"/>
            <w:r w:rsidRPr="003178A3">
              <w:rPr>
                <w:sz w:val="26"/>
                <w:lang w:val="ru-RU" w:eastAsia="ru-RU"/>
              </w:rPr>
              <w:t xml:space="preserve"> </w:t>
            </w:r>
            <w:proofErr w:type="spellStart"/>
            <w:r w:rsidRPr="003178A3">
              <w:rPr>
                <w:sz w:val="26"/>
                <w:lang w:val="ru-RU" w:eastAsia="ru-RU"/>
              </w:rPr>
              <w:t>Рублевская</w:t>
            </w:r>
            <w:proofErr w:type="spellEnd"/>
            <w:r w:rsidRPr="003178A3">
              <w:rPr>
                <w:sz w:val="26"/>
                <w:lang w:val="ru-RU" w:eastAsia="ru-RU"/>
              </w:rPr>
              <w:t xml:space="preserve"> Р.Р. назначена исполняющей обязанности по вакантной должности главного бухгалтера.</w:t>
            </w:r>
          </w:p>
          <w:p w:rsidR="009A42A1" w:rsidRPr="003178A3" w:rsidRDefault="009A42A1" w:rsidP="00BE3D43">
            <w:pPr>
              <w:pStyle w:val="2"/>
              <w:ind w:firstLine="652"/>
              <w:rPr>
                <w:sz w:val="26"/>
                <w:lang w:val="ru-RU" w:eastAsia="ru-RU"/>
              </w:rPr>
            </w:pPr>
            <w:r w:rsidRPr="003178A3">
              <w:rPr>
                <w:sz w:val="26"/>
                <w:lang w:val="ru-RU" w:eastAsia="ru-RU"/>
              </w:rPr>
              <w:t>Данный вид трудовых отношений (исполнение обязанностей по вакантной должности) не предусмотрен законодательством о труде.</w:t>
            </w:r>
          </w:p>
          <w:p w:rsidR="009A42A1" w:rsidRPr="003178A3" w:rsidRDefault="009A42A1" w:rsidP="00BE3D43">
            <w:pPr>
              <w:pStyle w:val="2"/>
              <w:ind w:firstLine="652"/>
              <w:rPr>
                <w:lang w:val="ru-RU" w:eastAsia="ru-RU"/>
              </w:rPr>
            </w:pPr>
            <w:r w:rsidRPr="003178A3">
              <w:rPr>
                <w:sz w:val="26"/>
                <w:lang w:val="ru-RU" w:eastAsia="ru-RU"/>
              </w:rPr>
              <w:t xml:space="preserve">В соответствии с частью третьей статьи 25 Трудового кодекса Республики Беларусь рекомендуется указанное нарушение законодательства путем заключения трудового договора с </w:t>
            </w:r>
            <w:proofErr w:type="spellStart"/>
            <w:r w:rsidRPr="003178A3">
              <w:rPr>
                <w:sz w:val="26"/>
                <w:lang w:val="ru-RU" w:eastAsia="ru-RU"/>
              </w:rPr>
              <w:t>Рублевской</w:t>
            </w:r>
            <w:proofErr w:type="spellEnd"/>
            <w:r w:rsidRPr="003178A3">
              <w:rPr>
                <w:sz w:val="26"/>
                <w:lang w:val="ru-RU" w:eastAsia="ru-RU"/>
              </w:rPr>
              <w:t xml:space="preserve"> Р.Р. по должности главного бухгалтера со дня </w:t>
            </w:r>
            <w:r w:rsidRPr="003178A3">
              <w:rPr>
                <w:spacing w:val="-8"/>
                <w:sz w:val="26"/>
                <w:lang w:val="ru-RU" w:eastAsia="ru-RU"/>
              </w:rPr>
              <w:t>назначения ее исполняющей соответствующие обязанности</w:t>
            </w:r>
            <w:r w:rsidRPr="003178A3">
              <w:rPr>
                <w:sz w:val="26"/>
                <w:lang w:val="ru-RU" w:eastAsia="ru-RU"/>
              </w:rPr>
              <w:t>.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A42A1" w:rsidRPr="003178A3" w:rsidRDefault="009A42A1" w:rsidP="00BE3D43">
            <w:pPr>
              <w:pStyle w:val="2"/>
              <w:ind w:firstLine="0"/>
              <w:jc w:val="center"/>
              <w:rPr>
                <w:sz w:val="26"/>
                <w:lang w:val="ru-RU" w:eastAsia="ru-RU"/>
              </w:rPr>
            </w:pPr>
          </w:p>
          <w:p w:rsidR="009A42A1" w:rsidRPr="003178A3" w:rsidRDefault="009A42A1" w:rsidP="00BE3D43">
            <w:pPr>
              <w:pStyle w:val="2"/>
              <w:ind w:firstLine="0"/>
              <w:jc w:val="center"/>
              <w:rPr>
                <w:sz w:val="26"/>
                <w:lang w:val="ru-RU" w:eastAsia="ru-RU"/>
              </w:rPr>
            </w:pPr>
          </w:p>
          <w:p w:rsidR="009A42A1" w:rsidRPr="003178A3" w:rsidRDefault="009A42A1" w:rsidP="00BE3D43">
            <w:pPr>
              <w:pStyle w:val="2"/>
              <w:ind w:firstLine="0"/>
              <w:jc w:val="center"/>
              <w:rPr>
                <w:sz w:val="26"/>
                <w:lang w:val="ru-RU" w:eastAsia="ru-RU"/>
              </w:rPr>
            </w:pPr>
          </w:p>
          <w:p w:rsidR="009A42A1" w:rsidRPr="003178A3" w:rsidRDefault="009A42A1" w:rsidP="00BE3D43">
            <w:pPr>
              <w:pStyle w:val="2"/>
              <w:ind w:firstLine="0"/>
              <w:jc w:val="center"/>
              <w:rPr>
                <w:sz w:val="26"/>
                <w:lang w:val="ru-RU" w:eastAsia="ru-RU"/>
              </w:rPr>
            </w:pPr>
          </w:p>
          <w:p w:rsidR="009A42A1" w:rsidRPr="003178A3" w:rsidRDefault="009A42A1" w:rsidP="00BE3D43">
            <w:pPr>
              <w:pStyle w:val="2"/>
              <w:ind w:firstLine="0"/>
              <w:jc w:val="center"/>
              <w:rPr>
                <w:sz w:val="26"/>
                <w:lang w:val="ru-RU" w:eastAsia="ru-RU"/>
              </w:rPr>
            </w:pPr>
          </w:p>
          <w:p w:rsidR="009A42A1" w:rsidRPr="003178A3" w:rsidRDefault="009A42A1" w:rsidP="00BE3D43">
            <w:pPr>
              <w:pStyle w:val="2"/>
              <w:ind w:firstLine="0"/>
              <w:jc w:val="center"/>
              <w:rPr>
                <w:sz w:val="26"/>
                <w:lang w:val="ru-RU" w:eastAsia="ru-RU"/>
              </w:rPr>
            </w:pPr>
          </w:p>
          <w:p w:rsidR="009A42A1" w:rsidRPr="003178A3" w:rsidRDefault="009A42A1" w:rsidP="00BE3D43">
            <w:pPr>
              <w:pStyle w:val="2"/>
              <w:ind w:firstLine="0"/>
              <w:jc w:val="center"/>
              <w:rPr>
                <w:lang w:val="ru-RU" w:eastAsia="ru-RU"/>
              </w:rPr>
            </w:pPr>
            <w:r w:rsidRPr="003178A3">
              <w:rPr>
                <w:sz w:val="26"/>
                <w:lang w:val="ru-RU" w:eastAsia="ru-RU"/>
              </w:rPr>
              <w:t>3 дня</w:t>
            </w:r>
          </w:p>
        </w:tc>
      </w:tr>
      <w:tr w:rsidR="009A42A1" w:rsidRPr="00336408" w:rsidTr="00CB5623">
        <w:tc>
          <w:tcPr>
            <w:tcW w:w="658" w:type="dxa"/>
            <w:tcBorders>
              <w:bottom w:val="single" w:sz="4" w:space="0" w:color="auto"/>
            </w:tcBorders>
          </w:tcPr>
          <w:p w:rsidR="009A42A1" w:rsidRPr="003178A3" w:rsidRDefault="009A42A1" w:rsidP="00BE3D43">
            <w:pPr>
              <w:pStyle w:val="2"/>
              <w:ind w:firstLine="0"/>
              <w:rPr>
                <w:sz w:val="26"/>
                <w:szCs w:val="26"/>
                <w:lang w:val="ru-RU" w:eastAsia="ru-RU"/>
              </w:rPr>
            </w:pPr>
            <w:r w:rsidRPr="003178A3">
              <w:rPr>
                <w:sz w:val="26"/>
                <w:szCs w:val="26"/>
                <w:lang w:val="ru-RU" w:eastAsia="ru-RU"/>
              </w:rPr>
              <w:t>2.</w:t>
            </w:r>
          </w:p>
        </w:tc>
        <w:tc>
          <w:tcPr>
            <w:tcW w:w="7422" w:type="dxa"/>
            <w:tcBorders>
              <w:bottom w:val="single" w:sz="4" w:space="0" w:color="auto"/>
            </w:tcBorders>
          </w:tcPr>
          <w:p w:rsidR="009A42A1" w:rsidRPr="003178A3" w:rsidRDefault="009A42A1" w:rsidP="00BE3D43">
            <w:pPr>
              <w:pStyle w:val="2"/>
              <w:widowControl/>
              <w:rPr>
                <w:sz w:val="26"/>
                <w:lang w:val="ru-RU" w:eastAsia="ru-RU"/>
              </w:rPr>
            </w:pPr>
            <w:r w:rsidRPr="003178A3">
              <w:rPr>
                <w:sz w:val="26"/>
                <w:lang w:val="ru-RU" w:eastAsia="ru-RU"/>
              </w:rPr>
              <w:t>Приказом от 27 июля 2015 г. № 60/</w:t>
            </w:r>
            <w:proofErr w:type="gramStart"/>
            <w:r w:rsidRPr="003178A3">
              <w:rPr>
                <w:sz w:val="26"/>
                <w:lang w:val="ru-RU" w:eastAsia="ru-RU"/>
              </w:rPr>
              <w:t>к машинист</w:t>
            </w:r>
            <w:proofErr w:type="gramEnd"/>
            <w:r w:rsidRPr="003178A3">
              <w:rPr>
                <w:sz w:val="26"/>
                <w:lang w:val="ru-RU" w:eastAsia="ru-RU"/>
              </w:rPr>
              <w:t xml:space="preserve"> крана Борисов Б.Б. за совершение дисциплинарного проступка был привлечен к дисциплинарной ответственности. В нарушение статьи 198 Трудового кодекса Республики Беларусь, устанавливающей меры дисциплинарного взыскания (замечание, </w:t>
            </w:r>
            <w:r w:rsidRPr="003178A3">
              <w:rPr>
                <w:sz w:val="26"/>
                <w:lang w:val="ru-RU" w:eastAsia="ru-RU"/>
              </w:rPr>
              <w:lastRenderedPageBreak/>
              <w:t>выговор, увольнение), в качестве меры дисциплинарного взыскания Борисову Б.Б. был объявлен строгий выговор.</w:t>
            </w:r>
          </w:p>
          <w:p w:rsidR="009A42A1" w:rsidRPr="003178A3" w:rsidRDefault="009A42A1" w:rsidP="00BE3D43">
            <w:pPr>
              <w:pStyle w:val="2"/>
              <w:rPr>
                <w:lang w:val="ru-RU" w:eastAsia="ru-RU"/>
              </w:rPr>
            </w:pPr>
            <w:r w:rsidRPr="003178A3">
              <w:rPr>
                <w:sz w:val="26"/>
                <w:lang w:val="ru-RU" w:eastAsia="ru-RU"/>
              </w:rPr>
              <w:t>Рекомендуется отменить приказ от 27 июля 2015 г. № 60/к как не соответствующий трудовому законодательству.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A42A1" w:rsidRPr="003178A3" w:rsidRDefault="009A42A1" w:rsidP="00BE3D43">
            <w:pPr>
              <w:pStyle w:val="2"/>
              <w:ind w:firstLine="0"/>
              <w:jc w:val="center"/>
              <w:rPr>
                <w:lang w:val="ru-RU" w:eastAsia="ru-RU"/>
              </w:rPr>
            </w:pPr>
          </w:p>
          <w:p w:rsidR="009A42A1" w:rsidRPr="003178A3" w:rsidRDefault="009A42A1" w:rsidP="00BE3D43">
            <w:pPr>
              <w:pStyle w:val="2"/>
              <w:ind w:firstLine="0"/>
              <w:jc w:val="center"/>
              <w:rPr>
                <w:lang w:val="ru-RU" w:eastAsia="ru-RU"/>
              </w:rPr>
            </w:pPr>
          </w:p>
          <w:p w:rsidR="009A42A1" w:rsidRPr="003178A3" w:rsidRDefault="009A42A1" w:rsidP="00BE3D43">
            <w:pPr>
              <w:pStyle w:val="2"/>
              <w:ind w:firstLine="0"/>
              <w:jc w:val="center"/>
              <w:rPr>
                <w:lang w:val="ru-RU" w:eastAsia="ru-RU"/>
              </w:rPr>
            </w:pPr>
          </w:p>
          <w:p w:rsidR="009A42A1" w:rsidRPr="003178A3" w:rsidRDefault="009A42A1" w:rsidP="00BE3D43">
            <w:pPr>
              <w:pStyle w:val="2"/>
              <w:ind w:firstLine="0"/>
              <w:jc w:val="center"/>
              <w:rPr>
                <w:lang w:val="ru-RU" w:eastAsia="ru-RU"/>
              </w:rPr>
            </w:pPr>
          </w:p>
          <w:p w:rsidR="00064535" w:rsidRDefault="00064535" w:rsidP="00BE3D43">
            <w:pPr>
              <w:pStyle w:val="2"/>
              <w:ind w:firstLine="0"/>
              <w:jc w:val="center"/>
              <w:rPr>
                <w:sz w:val="26"/>
                <w:lang w:val="ru-RU" w:eastAsia="ru-RU"/>
              </w:rPr>
            </w:pPr>
          </w:p>
          <w:p w:rsidR="00064535" w:rsidRDefault="00064535" w:rsidP="00BE3D43">
            <w:pPr>
              <w:pStyle w:val="2"/>
              <w:ind w:firstLine="0"/>
              <w:jc w:val="center"/>
              <w:rPr>
                <w:sz w:val="26"/>
                <w:lang w:val="ru-RU" w:eastAsia="ru-RU"/>
              </w:rPr>
            </w:pPr>
          </w:p>
          <w:p w:rsidR="00064535" w:rsidRDefault="00064535" w:rsidP="00BE3D43">
            <w:pPr>
              <w:pStyle w:val="2"/>
              <w:ind w:firstLine="0"/>
              <w:jc w:val="center"/>
              <w:rPr>
                <w:sz w:val="26"/>
                <w:lang w:val="ru-RU" w:eastAsia="ru-RU"/>
              </w:rPr>
            </w:pPr>
          </w:p>
          <w:p w:rsidR="009A42A1" w:rsidRPr="003178A3" w:rsidRDefault="009A42A1" w:rsidP="00BE3D43">
            <w:pPr>
              <w:pStyle w:val="2"/>
              <w:ind w:firstLine="0"/>
              <w:jc w:val="center"/>
              <w:rPr>
                <w:lang w:val="ru-RU" w:eastAsia="ru-RU"/>
              </w:rPr>
            </w:pPr>
            <w:r w:rsidRPr="003178A3">
              <w:rPr>
                <w:sz w:val="26"/>
                <w:lang w:val="ru-RU" w:eastAsia="ru-RU"/>
              </w:rPr>
              <w:t>5 дней</w:t>
            </w:r>
          </w:p>
        </w:tc>
      </w:tr>
    </w:tbl>
    <w:p w:rsidR="009A42A1" w:rsidRDefault="009A42A1" w:rsidP="009A42A1">
      <w:pPr>
        <w:pStyle w:val="2"/>
        <w:ind w:firstLine="0"/>
      </w:pPr>
    </w:p>
    <w:p w:rsidR="009A42A1" w:rsidRPr="00A433CC" w:rsidRDefault="009A42A1" w:rsidP="009A42A1">
      <w:pPr>
        <w:pStyle w:val="2"/>
      </w:pPr>
      <w:r w:rsidRPr="00A433CC">
        <w:t xml:space="preserve">С целью принятия мер по недопущению в дальнейшем подобных и </w:t>
      </w:r>
      <w:r w:rsidRPr="00A433CC">
        <w:rPr>
          <w:spacing w:val="-4"/>
        </w:rPr>
        <w:t>иных нарушений законодательства Республики Беларусь предлага</w:t>
      </w:r>
      <w:r>
        <w:rPr>
          <w:spacing w:val="-4"/>
        </w:rPr>
        <w:t>ю</w:t>
      </w:r>
      <w:r w:rsidRPr="00A433CC">
        <w:t xml:space="preserve"> обсудить настоящ</w:t>
      </w:r>
      <w:r>
        <w:t>ую</w:t>
      </w:r>
      <w:r w:rsidRPr="00A433CC">
        <w:t xml:space="preserve"> </w:t>
      </w:r>
      <w:r>
        <w:t>рекомендацию</w:t>
      </w:r>
      <w:r w:rsidRPr="00A433CC">
        <w:t xml:space="preserve"> на совместном заседании администрации и профсоюзного комитета</w:t>
      </w:r>
      <w:r>
        <w:t xml:space="preserve"> </w:t>
      </w:r>
      <w:r w:rsidRPr="00100C77">
        <w:rPr>
          <w:szCs w:val="30"/>
        </w:rPr>
        <w:t>О</w:t>
      </w:r>
      <w:r>
        <w:rPr>
          <w:szCs w:val="30"/>
        </w:rPr>
        <w:t>О</w:t>
      </w:r>
      <w:r w:rsidRPr="00100C77">
        <w:rPr>
          <w:szCs w:val="30"/>
        </w:rPr>
        <w:t xml:space="preserve">О </w:t>
      </w:r>
      <w:r>
        <w:rPr>
          <w:szCs w:val="30"/>
        </w:rPr>
        <w:t>"</w:t>
      </w:r>
      <w:r w:rsidR="00064535">
        <w:rPr>
          <w:szCs w:val="30"/>
          <w:lang w:val="ru-RU"/>
        </w:rPr>
        <w:t>Солнечная поляна</w:t>
      </w:r>
      <w:r>
        <w:rPr>
          <w:szCs w:val="30"/>
        </w:rPr>
        <w:t>"</w:t>
      </w:r>
      <w:r w:rsidRPr="00A433CC">
        <w:t>.</w:t>
      </w:r>
    </w:p>
    <w:p w:rsidR="009A42A1" w:rsidRDefault="009A42A1" w:rsidP="009A42A1">
      <w:pPr>
        <w:pStyle w:val="2"/>
        <w:widowControl/>
      </w:pPr>
      <w:r w:rsidRPr="00A433CC">
        <w:t xml:space="preserve">Об устранении нарушений в срок до </w:t>
      </w:r>
      <w:r w:rsidR="00064535">
        <w:t>27</w:t>
      </w:r>
      <w:r>
        <w:t xml:space="preserve"> </w:t>
      </w:r>
      <w:r w:rsidR="00064535">
        <w:rPr>
          <w:lang w:val="ru-RU"/>
        </w:rPr>
        <w:t>марта</w:t>
      </w:r>
      <w:r w:rsidR="00064535">
        <w:t xml:space="preserve"> 2019</w:t>
      </w:r>
      <w:r>
        <w:t xml:space="preserve"> г. прошу информировать профсоюзный комитет </w:t>
      </w:r>
      <w:r w:rsidRPr="00100C77">
        <w:rPr>
          <w:szCs w:val="30"/>
        </w:rPr>
        <w:t>О</w:t>
      </w:r>
      <w:r>
        <w:rPr>
          <w:szCs w:val="30"/>
        </w:rPr>
        <w:t>О</w:t>
      </w:r>
      <w:r w:rsidRPr="00100C77">
        <w:rPr>
          <w:szCs w:val="30"/>
        </w:rPr>
        <w:t xml:space="preserve">О </w:t>
      </w:r>
      <w:r w:rsidR="00064535">
        <w:rPr>
          <w:szCs w:val="30"/>
        </w:rPr>
        <w:t>"Солнечная поляна</w:t>
      </w:r>
      <w:r>
        <w:rPr>
          <w:szCs w:val="30"/>
        </w:rPr>
        <w:t>"</w:t>
      </w:r>
      <w:r w:rsidRPr="004703DA">
        <w:rPr>
          <w:spacing w:val="-4"/>
          <w:szCs w:val="30"/>
        </w:rPr>
        <w:t xml:space="preserve"> </w:t>
      </w:r>
      <w:r w:rsidRPr="00100C77">
        <w:rPr>
          <w:spacing w:val="-4"/>
          <w:szCs w:val="30"/>
        </w:rPr>
        <w:t xml:space="preserve">Белорусского профессионального союза </w:t>
      </w:r>
      <w:r w:rsidR="00064535">
        <w:rPr>
          <w:spacing w:val="-4"/>
          <w:szCs w:val="30"/>
          <w:lang w:val="ru-RU"/>
        </w:rPr>
        <w:t>транспорта и коммуникаций</w:t>
      </w:r>
      <w:r>
        <w:t xml:space="preserve"> по адресу: </w:t>
      </w:r>
      <w:r>
        <w:rPr>
          <w:spacing w:val="-8"/>
        </w:rPr>
        <w:t>220000, г</w:t>
      </w:r>
      <w:r>
        <w:rPr>
          <w:spacing w:val="-4"/>
        </w:rPr>
        <w:t>. Минск, проспект Северный, д.</w:t>
      </w:r>
      <w:r>
        <w:rPr>
          <w:spacing w:val="-8"/>
        </w:rPr>
        <w:t xml:space="preserve"> 1.</w:t>
      </w:r>
    </w:p>
    <w:p w:rsidR="009A42A1" w:rsidRDefault="009A42A1" w:rsidP="009A42A1">
      <w:pPr>
        <w:pStyle w:val="2"/>
        <w:widowControl/>
      </w:pPr>
    </w:p>
    <w:tbl>
      <w:tblPr>
        <w:tblW w:w="9997" w:type="dxa"/>
        <w:tblLook w:val="0000" w:firstRow="0" w:lastRow="0" w:firstColumn="0" w:lastColumn="0" w:noHBand="0" w:noVBand="0"/>
      </w:tblPr>
      <w:tblGrid>
        <w:gridCol w:w="5495"/>
        <w:gridCol w:w="4502"/>
      </w:tblGrid>
      <w:tr w:rsidR="009A42A1" w:rsidTr="00BE3D43">
        <w:tc>
          <w:tcPr>
            <w:tcW w:w="5495" w:type="dxa"/>
          </w:tcPr>
          <w:p w:rsidR="009A42A1" w:rsidRPr="003178A3" w:rsidRDefault="009A42A1" w:rsidP="00064535">
            <w:pPr>
              <w:pStyle w:val="2"/>
              <w:widowControl/>
              <w:spacing w:line="280" w:lineRule="exact"/>
              <w:ind w:firstLine="0"/>
              <w:jc w:val="left"/>
              <w:rPr>
                <w:lang w:val="ru-RU" w:eastAsia="ru-RU"/>
              </w:rPr>
            </w:pPr>
            <w:r w:rsidRPr="003178A3">
              <w:rPr>
                <w:spacing w:val="-4"/>
                <w:szCs w:val="30"/>
                <w:lang w:val="ru-RU" w:eastAsia="ru-RU"/>
              </w:rPr>
              <w:t xml:space="preserve">Заместитель председателя профсоюзного комитета </w:t>
            </w:r>
            <w:r w:rsidR="00064535">
              <w:rPr>
                <w:szCs w:val="30"/>
                <w:lang w:val="ru-RU" w:eastAsia="ru-RU"/>
              </w:rPr>
              <w:t>ООО "Солнечная поляна</w:t>
            </w:r>
            <w:r w:rsidRPr="003178A3">
              <w:rPr>
                <w:szCs w:val="30"/>
                <w:lang w:val="ru-RU" w:eastAsia="ru-RU"/>
              </w:rPr>
              <w:t>"</w:t>
            </w:r>
            <w:r w:rsidRPr="003178A3">
              <w:rPr>
                <w:spacing w:val="-4"/>
                <w:szCs w:val="30"/>
                <w:lang w:val="ru-RU" w:eastAsia="ru-RU"/>
              </w:rPr>
              <w:t xml:space="preserve"> </w:t>
            </w:r>
          </w:p>
        </w:tc>
        <w:tc>
          <w:tcPr>
            <w:tcW w:w="4502" w:type="dxa"/>
          </w:tcPr>
          <w:p w:rsidR="009A42A1" w:rsidRPr="003178A3" w:rsidRDefault="009A42A1" w:rsidP="00BE3D43">
            <w:pPr>
              <w:pStyle w:val="2"/>
              <w:widowControl/>
              <w:spacing w:line="280" w:lineRule="exact"/>
              <w:ind w:firstLine="0"/>
              <w:rPr>
                <w:lang w:val="ru-RU" w:eastAsia="ru-RU"/>
              </w:rPr>
            </w:pPr>
          </w:p>
          <w:p w:rsidR="009A42A1" w:rsidRPr="003178A3" w:rsidRDefault="009A42A1" w:rsidP="00BE3D43">
            <w:pPr>
              <w:pStyle w:val="2"/>
              <w:widowControl/>
              <w:spacing w:line="280" w:lineRule="exact"/>
              <w:ind w:firstLine="0"/>
              <w:jc w:val="right"/>
              <w:rPr>
                <w:lang w:val="ru-RU" w:eastAsia="ru-RU"/>
              </w:rPr>
            </w:pPr>
            <w:r w:rsidRPr="003178A3">
              <w:rPr>
                <w:lang w:val="ru-RU" w:eastAsia="ru-RU"/>
              </w:rPr>
              <w:t>П.П. Петров</w:t>
            </w:r>
          </w:p>
        </w:tc>
      </w:tr>
    </w:tbl>
    <w:p w:rsidR="009A42A1" w:rsidRDefault="009A42A1" w:rsidP="009A42A1">
      <w:pPr>
        <w:pStyle w:val="2"/>
        <w:widowControl/>
        <w:ind w:firstLine="0"/>
      </w:pPr>
    </w:p>
    <w:p w:rsidR="00064535" w:rsidRDefault="00064535" w:rsidP="009A42A1">
      <w:pPr>
        <w:pStyle w:val="2"/>
        <w:widowControl/>
        <w:ind w:firstLine="0"/>
      </w:pPr>
    </w:p>
    <w:p w:rsidR="009A42A1" w:rsidRDefault="009A42A1" w:rsidP="009A42A1">
      <w:pPr>
        <w:pStyle w:val="2"/>
        <w:widowControl/>
        <w:ind w:firstLine="0"/>
      </w:pPr>
      <w:r>
        <w:t>Рекомендацию получил ________________________________</w:t>
      </w:r>
    </w:p>
    <w:p w:rsidR="009A42A1" w:rsidRPr="00064535" w:rsidRDefault="009A42A1" w:rsidP="00064535">
      <w:pPr>
        <w:pStyle w:val="a3"/>
        <w:spacing w:line="280" w:lineRule="exact"/>
        <w:ind w:left="3539"/>
        <w:rPr>
          <w:vertAlign w:val="superscript"/>
        </w:rPr>
      </w:pPr>
      <w:r>
        <w:t xml:space="preserve"> </w:t>
      </w:r>
      <w:r w:rsidRPr="00064535">
        <w:rPr>
          <w:vertAlign w:val="superscript"/>
        </w:rPr>
        <w:t>(Ф.И.О, должность, дата)</w:t>
      </w:r>
    </w:p>
    <w:p w:rsidR="005B5CF2" w:rsidRPr="009A42A1" w:rsidRDefault="005B5CF2">
      <w:pPr>
        <w:rPr>
          <w:lang w:val="x-none"/>
        </w:rPr>
      </w:pPr>
    </w:p>
    <w:sectPr w:rsidR="005B5CF2" w:rsidRPr="009A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21E8D"/>
    <w:multiLevelType w:val="hybridMultilevel"/>
    <w:tmpl w:val="64742E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D8"/>
    <w:rsid w:val="00064535"/>
    <w:rsid w:val="00176090"/>
    <w:rsid w:val="00412CD8"/>
    <w:rsid w:val="005B5CF2"/>
    <w:rsid w:val="009A42A1"/>
    <w:rsid w:val="00CB5623"/>
    <w:rsid w:val="00DA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9A89A-64B2-49D5-BC4B-8A0A580D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42A1"/>
    <w:pPr>
      <w:keepNext/>
      <w:jc w:val="center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2A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basedOn w:val="a"/>
    <w:link w:val="a4"/>
    <w:semiHidden/>
    <w:rsid w:val="009A42A1"/>
    <w:pPr>
      <w:ind w:firstLine="709"/>
      <w:jc w:val="both"/>
    </w:pPr>
    <w:rPr>
      <w:sz w:val="3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9A42A1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2">
    <w:name w:val="Body Text Indent 2"/>
    <w:basedOn w:val="a"/>
    <w:link w:val="20"/>
    <w:semiHidden/>
    <w:rsid w:val="009A42A1"/>
    <w:pPr>
      <w:widowControl w:val="0"/>
      <w:ind w:firstLine="709"/>
      <w:jc w:val="both"/>
    </w:pPr>
    <w:rPr>
      <w:snapToGrid w:val="0"/>
      <w:sz w:val="3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9A42A1"/>
    <w:rPr>
      <w:rFonts w:ascii="Times New Roman" w:eastAsia="Times New Roman" w:hAnsi="Times New Roman" w:cs="Times New Roman"/>
      <w:snapToGrid w:val="0"/>
      <w:sz w:val="3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2019-02-21T11:19:00Z</dcterms:created>
  <dcterms:modified xsi:type="dcterms:W3CDTF">2019-02-21T11:19:00Z</dcterms:modified>
</cp:coreProperties>
</file>